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F5CD" w14:textId="77777777"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14:paraId="5831B999" w14:textId="77777777" w:rsidR="00712D20" w:rsidRPr="0067719C" w:rsidRDefault="00712D20">
      <w:pPr>
        <w:rPr>
          <w:b/>
          <w:szCs w:val="20"/>
        </w:rPr>
      </w:pPr>
    </w:p>
    <w:p w14:paraId="670C878E" w14:textId="11BE8941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B60E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59 TI Lugano"/>
            </w:ddList>
          </w:ffData>
        </w:fldChar>
      </w:r>
      <w:bookmarkStart w:id="0" w:name="Dropdown3"/>
      <w:r w:rsidR="009B60E4">
        <w:rPr>
          <w:b/>
          <w:sz w:val="24"/>
        </w:rPr>
        <w:instrText xml:space="preserve"> FORMDROPDOWN </w:instrText>
      </w:r>
      <w:r w:rsidR="009B60E4">
        <w:rPr>
          <w:b/>
          <w:sz w:val="24"/>
        </w:rPr>
      </w:r>
      <w:r w:rsidR="009B60E4">
        <w:rPr>
          <w:b/>
          <w:sz w:val="24"/>
        </w:rPr>
        <w:fldChar w:fldCharType="end"/>
      </w:r>
      <w:bookmarkEnd w:id="0"/>
    </w:p>
    <w:p w14:paraId="5229495A" w14:textId="71319077" w:rsidR="009B60E4" w:rsidRDefault="009B60E4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158016F9" w14:textId="77777777" w:rsidR="009B60E4" w:rsidRDefault="009B60E4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66B948F8" w14:textId="55A43257"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</w:p>
    <w:p w14:paraId="6D3151FE" w14:textId="77777777"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14:paraId="18237FCD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14:paraId="24EA9F23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14:paraId="57E7B603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"/>
    </w:p>
    <w:p w14:paraId="6F3E890C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4D1C8A25" w14:textId="77777777"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2"/>
    </w:p>
    <w:p w14:paraId="5AEC7FC9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3DEF33C3" w14:textId="77777777"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B13F2E">
        <w:rPr>
          <w:szCs w:val="20"/>
        </w:rPr>
        <w:instrText xml:space="preserve"> FORMCHECKBOX </w:instrText>
      </w:r>
      <w:r w:rsidR="00AB619E">
        <w:rPr>
          <w:szCs w:val="20"/>
          <w:lang w:val="it-IT"/>
        </w:rPr>
      </w:r>
      <w:r w:rsidR="00AB61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B13F2E">
        <w:rPr>
          <w:szCs w:val="20"/>
        </w:rPr>
        <w:instrText xml:space="preserve"> FORMCHECKBOX </w:instrText>
      </w:r>
      <w:r w:rsidR="00AB619E">
        <w:rPr>
          <w:szCs w:val="20"/>
          <w:lang w:val="it-IT"/>
        </w:rPr>
      </w:r>
      <w:r w:rsidR="00AB61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4"/>
    </w:p>
    <w:p w14:paraId="1CA18F57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7D04CBBA" w14:textId="77777777"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B619E">
        <w:rPr>
          <w:szCs w:val="20"/>
          <w:lang w:val="it-IT"/>
        </w:rPr>
      </w:r>
      <w:r w:rsidR="00AB61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B619E">
        <w:rPr>
          <w:szCs w:val="20"/>
          <w:lang w:val="it-IT"/>
        </w:rPr>
      </w:r>
      <w:r w:rsidR="00AB61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AB619E">
        <w:rPr>
          <w:szCs w:val="20"/>
          <w:lang w:val="it-IT"/>
        </w:rPr>
      </w:r>
      <w:r w:rsidR="00AB619E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14:paraId="3C089794" w14:textId="77777777"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30ABF018" w14:textId="77777777"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14:paraId="4F268EB4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14:paraId="153D5BE5" w14:textId="77777777"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6DFB251F" w14:textId="77777777"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14:paraId="56CC1AA9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14:paraId="6F279DBC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8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14:paraId="5DDB150E" w14:textId="77777777"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38C39952" w14:textId="77777777"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42DDB375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proofErr w:type="gramStart"/>
      <w:r w:rsidRPr="006C5307">
        <w:rPr>
          <w:szCs w:val="20"/>
          <w:lang w:val="fr-CH"/>
        </w:rPr>
        <w:t>E-Mail</w:t>
      </w:r>
      <w:proofErr w:type="gramEnd"/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14:paraId="4E3A7315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335DD5D4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14:paraId="31E100C1" w14:textId="77777777"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14:paraId="1FE6C4AE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73141582" w14:textId="77777777"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14:paraId="648A154F" w14:textId="77777777"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14:paraId="206065EC" w14:textId="77777777"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14:paraId="2D32C9A1" w14:textId="77777777"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</w:p>
    <w:p w14:paraId="106DF67D" w14:textId="77777777"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6595DA72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14:paraId="40EA3ABB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 xml:space="preserve">Date d'entrée dans </w:t>
      </w:r>
      <w:proofErr w:type="gramStart"/>
      <w:r w:rsidRPr="00F2408D">
        <w:rPr>
          <w:szCs w:val="20"/>
          <w:lang w:val="it-IT"/>
        </w:rPr>
        <w:t>le service</w:t>
      </w:r>
      <w:proofErr w:type="gramEnd"/>
    </w:p>
    <w:p w14:paraId="74DBE050" w14:textId="77777777"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14:paraId="323948BC" w14:textId="77777777"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5AA82EE2" w14:textId="77777777"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14:paraId="011B8519" w14:textId="77777777"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14:paraId="17CDC044" w14:textId="77777777"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  <w:t>(dd/mm/yyyy)</w:t>
      </w:r>
    </w:p>
    <w:p w14:paraId="4B559C50" w14:textId="77777777"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14:paraId="2E5A8377" w14:textId="77777777"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14:paraId="617238A8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14:paraId="75F4695B" w14:textId="77777777"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5"/>
    </w:p>
    <w:p w14:paraId="3C7AD094" w14:textId="77777777"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4EA095CE" w14:textId="77777777"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14:paraId="019FEA17" w14:textId="77777777"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14:paraId="6EE41732" w14:textId="77777777"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14:paraId="3F5AC4C3" w14:textId="77777777"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D77D" w14:textId="77777777" w:rsidR="00AB619E" w:rsidRDefault="00AB619E">
      <w:r>
        <w:separator/>
      </w:r>
    </w:p>
  </w:endnote>
  <w:endnote w:type="continuationSeparator" w:id="0">
    <w:p w14:paraId="6C2021F9" w14:textId="77777777" w:rsidR="00AB619E" w:rsidRDefault="00AB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0B8A" w14:textId="77777777"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14:paraId="0A869F41" w14:textId="77777777"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98264D" w14:textId="77777777"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14:paraId="0D023FD4" w14:textId="77777777" w:rsidR="002A5485" w:rsidRPr="002A5485" w:rsidRDefault="002A548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5766" w14:textId="77777777" w:rsidR="00AB619E" w:rsidRDefault="00AB619E">
      <w:r>
        <w:separator/>
      </w:r>
    </w:p>
  </w:footnote>
  <w:footnote w:type="continuationSeparator" w:id="0">
    <w:p w14:paraId="5B0FF877" w14:textId="77777777" w:rsidR="00AB619E" w:rsidRDefault="00AB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2DE9" w14:textId="77777777" w:rsidR="00883782" w:rsidRDefault="00516191">
    <w:r>
      <w:rPr>
        <w:noProof/>
        <w:lang w:eastAsia="de-CH"/>
      </w:rPr>
      <w:drawing>
        <wp:inline distT="0" distB="0" distL="0" distR="0" wp14:anchorId="05514A95" wp14:editId="1AA6FB9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B60E4"/>
    <w:rsid w:val="009C75D3"/>
    <w:rsid w:val="00A315DF"/>
    <w:rsid w:val="00A62806"/>
    <w:rsid w:val="00AB619E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71706"/>
    <w:rsid w:val="00E7296A"/>
    <w:rsid w:val="00ED0B20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01AC55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Normale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Testofumetto">
    <w:name w:val="Balloon Text"/>
    <w:basedOn w:val="Normale"/>
    <w:link w:val="TestofumettoCarattere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2C74"/>
    <w:rPr>
      <w:rFonts w:ascii="Tahoma" w:hAnsi="Tahoma" w:cs="Tahoma"/>
      <w:sz w:val="16"/>
      <w:szCs w:val="16"/>
      <w:lang w:eastAsia="de-DE"/>
    </w:rPr>
  </w:style>
  <w:style w:type="paragraph" w:styleId="Revisione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81F9-57D5-47A3-80EB-D527640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Massimo Masucci</cp:lastModifiedBy>
  <cp:revision>2</cp:revision>
  <cp:lastPrinted>2021-11-11T15:53:00Z</cp:lastPrinted>
  <dcterms:created xsi:type="dcterms:W3CDTF">2021-11-11T15:54:00Z</dcterms:created>
  <dcterms:modified xsi:type="dcterms:W3CDTF">2021-11-11T15:54:00Z</dcterms:modified>
</cp:coreProperties>
</file>